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B0" w:rsidRPr="00CE4F2B" w:rsidRDefault="00405FB0">
      <w:pPr>
        <w:framePr w:w="11912" w:h="476" w:hRule="exact" w:wrap="notBeside" w:vAnchor="text" w:hAnchor="text" w:xAlign="center" w:y="1" w:anchorLock="1"/>
        <w:rPr>
          <w:lang w:val="ru-RU"/>
        </w:rPr>
      </w:pPr>
    </w:p>
    <w:p w:rsidR="00405FB0" w:rsidRDefault="00090B69">
      <w:pPr>
        <w:rPr>
          <w:sz w:val="2"/>
          <w:szCs w:val="2"/>
        </w:rPr>
        <w:sectPr w:rsidR="00405FB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ED2D47" w:rsidRDefault="00ED2D47">
      <w:pPr>
        <w:pStyle w:val="10"/>
        <w:keepNext/>
        <w:keepLines/>
        <w:shd w:val="clear" w:color="auto" w:fill="auto"/>
        <w:spacing w:after="624"/>
        <w:rPr>
          <w:lang w:val="ru-RU"/>
        </w:rPr>
      </w:pPr>
      <w:bookmarkStart w:id="0" w:name="bookmark0"/>
    </w:p>
    <w:p w:rsidR="00ED2D47" w:rsidRDefault="00ED2D47">
      <w:pPr>
        <w:pStyle w:val="10"/>
        <w:keepNext/>
        <w:keepLines/>
        <w:shd w:val="clear" w:color="auto" w:fill="auto"/>
        <w:spacing w:after="624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988ECF5" wp14:editId="74F752AF">
            <wp:extent cx="6128385" cy="8663505"/>
            <wp:effectExtent l="0" t="0" r="5715" b="4445"/>
            <wp:docPr id="2" name="Рисунок 2" descr="C:\Users\User\Desktop\Сканы\2020-02-2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2020-02-24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866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47" w:rsidRPr="00746565" w:rsidRDefault="00ED2D47" w:rsidP="00746565">
      <w:pPr>
        <w:pStyle w:val="10"/>
        <w:keepNext/>
        <w:keepLines/>
        <w:shd w:val="clear" w:color="auto" w:fill="auto"/>
        <w:spacing w:after="624"/>
        <w:jc w:val="left"/>
        <w:rPr>
          <w:lang w:val="ru-RU"/>
        </w:rPr>
      </w:pPr>
    </w:p>
    <w:p w:rsidR="00CE4F2B" w:rsidRPr="00ED2D47" w:rsidRDefault="00ED2D47" w:rsidP="00ED2D47">
      <w:pPr>
        <w:ind w:left="72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inline distT="0" distB="0" distL="0" distR="0" wp14:anchorId="05A41614" wp14:editId="02EFB82A">
            <wp:extent cx="5177573" cy="7319372"/>
            <wp:effectExtent l="0" t="0" r="4445" b="0"/>
            <wp:docPr id="5" name="Рисунок 5" descr="C:\Users\User\Desktop\Сканы\2020-02-24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ы\2020-02-24\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573" cy="731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CE4F2B" w:rsidRDefault="00CE4F2B" w:rsidP="00746565">
      <w:pPr>
        <w:pStyle w:val="4"/>
        <w:shd w:val="clear" w:color="auto" w:fill="auto"/>
        <w:spacing w:before="0" w:after="99" w:line="230" w:lineRule="exact"/>
        <w:rPr>
          <w:lang w:val="ru-RU"/>
        </w:rPr>
      </w:pPr>
      <w:bookmarkStart w:id="1" w:name="_GoBack"/>
      <w:bookmarkEnd w:id="1"/>
    </w:p>
    <w:p w:rsidR="00CE4F2B" w:rsidRDefault="00CE4F2B">
      <w:pPr>
        <w:pStyle w:val="4"/>
        <w:shd w:val="clear" w:color="auto" w:fill="auto"/>
        <w:spacing w:before="0" w:after="99" w:line="230" w:lineRule="exact"/>
        <w:ind w:left="3980"/>
        <w:rPr>
          <w:lang w:val="ru-RU"/>
        </w:rPr>
      </w:pPr>
    </w:p>
    <w:p w:rsidR="00405FB0" w:rsidRDefault="00090B69">
      <w:pPr>
        <w:pStyle w:val="4"/>
        <w:shd w:val="clear" w:color="auto" w:fill="auto"/>
        <w:spacing w:before="0" w:after="99" w:line="230" w:lineRule="exact"/>
        <w:ind w:left="3980"/>
      </w:pPr>
      <w:r>
        <w:t>1. Общие положения.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17" w:lineRule="exact"/>
        <w:ind w:left="20" w:right="20"/>
        <w:jc w:val="both"/>
      </w:pPr>
      <w:r>
        <w:t>Настоящее Положение устанавливает порядок и принципы проведения самообследования Муниципального бюджетного дошкольного образовательного учреждения «Сабинский детс</w:t>
      </w:r>
      <w:r w:rsidR="00CE4F2B">
        <w:t>кий сад общеразвивающего вида №</w:t>
      </w:r>
      <w:r w:rsidR="0011216A">
        <w:rPr>
          <w:lang w:val="ru-RU"/>
        </w:rPr>
        <w:t>1</w:t>
      </w:r>
      <w:r w:rsidR="00CE4F2B">
        <w:t xml:space="preserve"> «</w:t>
      </w:r>
      <w:proofErr w:type="spellStart"/>
      <w:r w:rsidR="0011216A">
        <w:rPr>
          <w:lang w:val="ru-RU"/>
        </w:rPr>
        <w:t>Шатлык</w:t>
      </w:r>
      <w:proofErr w:type="spellEnd"/>
      <w:r>
        <w:t xml:space="preserve">» </w:t>
      </w:r>
      <w:proofErr w:type="spellStart"/>
      <w:r>
        <w:t>п.г.т</w:t>
      </w:r>
      <w:proofErr w:type="spellEnd"/>
      <w:r>
        <w:t>. Богатые Сабы Сабинского муниципального района Республики Татарстан»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0" w:line="317" w:lineRule="exact"/>
        <w:ind w:left="20" w:right="20"/>
        <w:jc w:val="both"/>
      </w:pPr>
      <w:proofErr w:type="spellStart"/>
      <w:r>
        <w:t>Самообследование</w:t>
      </w:r>
      <w:proofErr w:type="spellEnd"/>
      <w:r>
        <w:t xml:space="preserve"> представляет собой оценку образовательной деятельности ДОУ,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gramStart"/>
      <w:r>
        <w:t>медико-социального</w:t>
      </w:r>
      <w:proofErr w:type="gramEnd"/>
      <w:r>
        <w:t xml:space="preserve"> обеспечения, функционирования внутренней системы качества образования. Также анализ показателей деятельности учреждения, подлежащей самообследованию,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17" w:lineRule="exact"/>
        <w:ind w:left="20" w:right="20"/>
        <w:jc w:val="both"/>
      </w:pPr>
      <w:r>
        <w:t>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510"/>
        </w:tabs>
        <w:spacing w:before="0" w:after="0" w:line="317" w:lineRule="exact"/>
        <w:ind w:left="20" w:right="20"/>
        <w:jc w:val="both"/>
      </w:pPr>
      <w:proofErr w:type="gramStart"/>
      <w:r>
        <w:t>Положение разработано в соответствии с Федеральным законом от 29.12.2012 г. № 273- ФЗ "Об Образовании в Российской Федерации", приказом МО и Н РФ от 14 июня 2013 г. N 462 «Об утверждении порядка проведения самообследования образовательной организации», приказом МО и Н РФ от 30 августа 2013г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</w:t>
      </w:r>
      <w:proofErr w:type="gramEnd"/>
      <w:r>
        <w:t xml:space="preserve"> дошкольного образования».</w:t>
      </w:r>
    </w:p>
    <w:p w:rsidR="00405FB0" w:rsidRDefault="00090B69">
      <w:pPr>
        <w:pStyle w:val="4"/>
        <w:numPr>
          <w:ilvl w:val="0"/>
          <w:numId w:val="1"/>
        </w:numPr>
        <w:shd w:val="clear" w:color="auto" w:fill="auto"/>
        <w:tabs>
          <w:tab w:val="left" w:pos="596"/>
        </w:tabs>
        <w:spacing w:before="0" w:after="0" w:line="317" w:lineRule="exact"/>
        <w:ind w:left="20" w:right="20"/>
        <w:jc w:val="both"/>
      </w:pPr>
      <w:r>
        <w:t>Настоящее Положение устанавливает правила проведения Самообследования (самооценки) образовательной деятельности ДОУ.</w:t>
      </w:r>
    </w:p>
    <w:p w:rsidR="00405FB0" w:rsidRDefault="00090B69">
      <w:pPr>
        <w:pStyle w:val="4"/>
        <w:shd w:val="clear" w:color="auto" w:fill="auto"/>
        <w:spacing w:before="0" w:line="317" w:lineRule="exact"/>
        <w:ind w:left="20" w:right="20"/>
        <w:jc w:val="both"/>
      </w:pPr>
      <w:proofErr w:type="spellStart"/>
      <w:r>
        <w:t>Самообследование</w:t>
      </w:r>
      <w:proofErr w:type="spellEnd"/>
      <w:r>
        <w:t xml:space="preserve"> - процедура, которая носит системный характер, направлена на развитие образовательной среды и педагогического процесса.</w:t>
      </w:r>
    </w:p>
    <w:p w:rsidR="00405FB0" w:rsidRDefault="00090B69">
      <w:pPr>
        <w:pStyle w:val="4"/>
        <w:shd w:val="clear" w:color="auto" w:fill="auto"/>
        <w:spacing w:before="0" w:after="0" w:line="317" w:lineRule="exact"/>
        <w:ind w:left="20"/>
        <w:jc w:val="both"/>
      </w:pPr>
      <w:r>
        <w:t>2. Целями самообследования являются:</w:t>
      </w:r>
    </w:p>
    <w:p w:rsidR="00405FB0" w:rsidRDefault="00090B69">
      <w:pPr>
        <w:pStyle w:val="4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317" w:lineRule="exact"/>
        <w:ind w:left="20"/>
        <w:jc w:val="both"/>
      </w:pPr>
      <w:r>
        <w:t>Обеспечение доступности и открытости информации о деятельности Учреждения;</w:t>
      </w:r>
    </w:p>
    <w:p w:rsidR="00405FB0" w:rsidRDefault="00090B69">
      <w:pPr>
        <w:pStyle w:val="4"/>
        <w:numPr>
          <w:ilvl w:val="0"/>
          <w:numId w:val="2"/>
        </w:numPr>
        <w:shd w:val="clear" w:color="auto" w:fill="auto"/>
        <w:tabs>
          <w:tab w:val="left" w:pos="639"/>
        </w:tabs>
        <w:spacing w:before="0" w:after="0" w:line="317" w:lineRule="exact"/>
        <w:ind w:left="20"/>
        <w:jc w:val="both"/>
      </w:pPr>
      <w:r>
        <w:t>Подготовка отчета о результатах самообследования деятельности Учреждения.</w:t>
      </w:r>
    </w:p>
    <w:p w:rsidR="00405FB0" w:rsidRDefault="00090B69">
      <w:pPr>
        <w:pStyle w:val="4"/>
        <w:shd w:val="clear" w:color="auto" w:fill="auto"/>
        <w:spacing w:before="0" w:after="234" w:line="230" w:lineRule="exact"/>
        <w:ind w:left="20"/>
        <w:jc w:val="both"/>
      </w:pPr>
      <w:r>
        <w:t>3. Этапы, сроки и ответственные проведения самообследования: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317" w:lineRule="exact"/>
        <w:ind w:left="20"/>
        <w:jc w:val="both"/>
      </w:pPr>
      <w:proofErr w:type="spellStart"/>
      <w:r>
        <w:t>Самообследование</w:t>
      </w:r>
      <w:proofErr w:type="spellEnd"/>
      <w:r>
        <w:t xml:space="preserve"> проводится ежегодно.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317" w:lineRule="exact"/>
        <w:ind w:left="20"/>
        <w:jc w:val="both"/>
      </w:pPr>
      <w:r>
        <w:t>Процедура самообследования включает в себя следующие этапы: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17"/>
        </w:tabs>
        <w:spacing w:before="0" w:after="0" w:line="317" w:lineRule="exact"/>
        <w:ind w:left="20"/>
        <w:jc w:val="both"/>
      </w:pPr>
      <w:r>
        <w:t>планирование и подготовку работ по самообследованию учреждения;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организацию и проведение самообследования в учреждении;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обобщение полученных результатов и на их основе формирование отчета;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4"/>
        </w:tabs>
        <w:spacing w:before="0" w:after="0" w:line="317" w:lineRule="exact"/>
        <w:ind w:left="20"/>
        <w:jc w:val="both"/>
      </w:pPr>
      <w:r>
        <w:t>рассмотрение отчета на педагогическом совете ДОУ.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783"/>
        </w:tabs>
        <w:spacing w:before="0" w:after="0" w:line="317" w:lineRule="exact"/>
        <w:ind w:left="20" w:right="20"/>
        <w:jc w:val="both"/>
      </w:pPr>
      <w:r>
        <w:t>Для проведения Самообследования деятельности ДОУ, приказом заведующего ДОУ создается экспертная группа, в которую входят заместитель заведующего по ВМР, опытный педагог, старшая медсестра, педагог - психолог, заместитель заведующего по ХЧ, ответственный за делопроизводство, представитель родительской общественности.</w:t>
      </w:r>
    </w:p>
    <w:p w:rsidR="00405FB0" w:rsidRDefault="00090B69">
      <w:pPr>
        <w:pStyle w:val="4"/>
        <w:numPr>
          <w:ilvl w:val="0"/>
          <w:numId w:val="3"/>
        </w:numPr>
        <w:shd w:val="clear" w:color="auto" w:fill="auto"/>
        <w:tabs>
          <w:tab w:val="left" w:pos="490"/>
        </w:tabs>
        <w:spacing w:before="0" w:after="300" w:line="317" w:lineRule="exact"/>
        <w:ind w:left="20"/>
        <w:jc w:val="both"/>
      </w:pPr>
      <w:r>
        <w:t>Руководство проведением Самообследования осуществляет заведующий ДОУ.</w:t>
      </w:r>
    </w:p>
    <w:p w:rsidR="00405FB0" w:rsidRDefault="00090B69">
      <w:pPr>
        <w:pStyle w:val="22"/>
        <w:keepNext/>
        <w:keepLines/>
        <w:shd w:val="clear" w:color="auto" w:fill="auto"/>
        <w:spacing w:before="0"/>
        <w:ind w:left="2980"/>
      </w:pPr>
      <w:bookmarkStart w:id="2" w:name="bookmark1"/>
      <w:r>
        <w:lastRenderedPageBreak/>
        <w:t>4. Объекты самообследования:</w:t>
      </w:r>
      <w:bookmarkEnd w:id="2"/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783"/>
        </w:tabs>
        <w:spacing w:before="0" w:after="0" w:line="317" w:lineRule="exact"/>
        <w:ind w:left="20" w:right="20"/>
        <w:jc w:val="both"/>
      </w:pPr>
      <w:r>
        <w:t>Цели образовательного процесса, их соответствие социальному заказу, образовательным потребностям конкретных субъектов образовательной деятельности: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оценка качества образовательной деятельности, системы управления организации;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мониторинг заболеваемости воспитанников;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содержание и качество организации учебного процесса;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0"/>
        </w:tabs>
        <w:spacing w:before="0" w:after="0" w:line="317" w:lineRule="exact"/>
        <w:ind w:left="20"/>
        <w:jc w:val="both"/>
      </w:pPr>
      <w:r>
        <w:t>уровень развития выпускников;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07"/>
        </w:tabs>
        <w:spacing w:before="0" w:after="0" w:line="317" w:lineRule="exact"/>
        <w:ind w:left="20" w:right="20"/>
        <w:jc w:val="both"/>
      </w:pPr>
      <w:r>
        <w:t>качество кадрового, учебно-методического, библиотечно-информационного обеспечения, материально-технической базы;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функционирование внутренней системы оценки качества образования;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анализ показателей деятельности учреждения.</w:t>
      </w:r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433"/>
        </w:tabs>
        <w:spacing w:before="0" w:after="0" w:line="317" w:lineRule="exact"/>
        <w:ind w:left="20"/>
        <w:jc w:val="both"/>
      </w:pPr>
      <w:r>
        <w:t>Качество образовательного процесса, реализуемого в ДОУ: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93"/>
        </w:tabs>
        <w:spacing w:before="0" w:after="0" w:line="317" w:lineRule="exact"/>
        <w:ind w:left="20" w:right="20"/>
        <w:jc w:val="both"/>
      </w:pPr>
      <w:r>
        <w:t>образовательной деятельности, осуществляемой в процессе организации различных видов детской деятельности;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0" w:line="317" w:lineRule="exact"/>
        <w:ind w:left="20" w:right="20"/>
        <w:jc w:val="both"/>
      </w:pPr>
      <w:r>
        <w:t>взаимодействия с семьями воспитанников по реализации основной образовательной программы ДОУ.</w:t>
      </w:r>
    </w:p>
    <w:p w:rsidR="00405FB0" w:rsidRDefault="00090B69">
      <w:pPr>
        <w:pStyle w:val="4"/>
        <w:numPr>
          <w:ilvl w:val="1"/>
          <w:numId w:val="3"/>
        </w:numPr>
        <w:shd w:val="clear" w:color="auto" w:fill="auto"/>
        <w:tabs>
          <w:tab w:val="left" w:pos="534"/>
        </w:tabs>
        <w:spacing w:before="0" w:after="0" w:line="317" w:lineRule="exact"/>
        <w:ind w:left="20" w:right="20"/>
        <w:jc w:val="both"/>
      </w:pPr>
      <w:r>
        <w:t>Качество условий реализации основной образовательной программы дошкольного воспитания: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кадровое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материально-техническое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0"/>
        </w:tabs>
        <w:spacing w:before="0" w:after="0" w:line="317" w:lineRule="exact"/>
        <w:ind w:left="20"/>
        <w:jc w:val="both"/>
      </w:pPr>
      <w:r>
        <w:t>учебно-материальное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proofErr w:type="gramStart"/>
      <w:r>
        <w:t>медико-социальное</w:t>
      </w:r>
      <w:proofErr w:type="gramEnd"/>
      <w:r>
        <w:t xml:space="preserve">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информационно-методическое обеспечение;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/>
        <w:jc w:val="both"/>
      </w:pPr>
      <w:r>
        <w:t>психолого-педагогическое обеспечение.</w:t>
      </w:r>
    </w:p>
    <w:p w:rsidR="00405FB0" w:rsidRDefault="00090B69">
      <w:pPr>
        <w:pStyle w:val="22"/>
        <w:keepNext/>
        <w:keepLines/>
        <w:shd w:val="clear" w:color="auto" w:fill="auto"/>
        <w:spacing w:before="0"/>
        <w:ind w:left="20"/>
        <w:jc w:val="both"/>
      </w:pPr>
      <w:bookmarkStart w:id="3" w:name="bookmark2"/>
      <w:r>
        <w:t>5. Порядок проведения самообследования:</w:t>
      </w:r>
      <w:bookmarkEnd w:id="3"/>
    </w:p>
    <w:p w:rsidR="00405FB0" w:rsidRDefault="00090B69">
      <w:pPr>
        <w:pStyle w:val="4"/>
        <w:shd w:val="clear" w:color="auto" w:fill="auto"/>
        <w:spacing w:before="0" w:after="0" w:line="317" w:lineRule="exact"/>
        <w:ind w:left="20" w:right="20"/>
        <w:jc w:val="both"/>
      </w:pPr>
      <w:r>
        <w:t xml:space="preserve">5.1. </w:t>
      </w:r>
      <w:proofErr w:type="spellStart"/>
      <w:r>
        <w:t>Самообследование</w:t>
      </w:r>
      <w:proofErr w:type="spellEnd"/>
      <w:r>
        <w:t xml:space="preserve"> образовательной деятельности осуществляется заведующим ДОУ, </w:t>
      </w:r>
      <w:proofErr w:type="spellStart"/>
      <w:r w:rsidR="00F77D8F">
        <w:t>заведующ</w:t>
      </w:r>
      <w:proofErr w:type="spellEnd"/>
      <w:r w:rsidR="00F77D8F">
        <w:rPr>
          <w:lang w:val="ru-RU"/>
        </w:rPr>
        <w:t>им хозяйством, старшим воспитателем</w:t>
      </w:r>
      <w:r w:rsidR="00F77D8F">
        <w:t>,</w:t>
      </w:r>
      <w:r w:rsidR="00F77D8F">
        <w:rPr>
          <w:lang w:val="ru-RU"/>
        </w:rPr>
        <w:t xml:space="preserve"> </w:t>
      </w:r>
      <w:r>
        <w:t xml:space="preserve"> медицинской сестрой в пределах компетенции:</w:t>
      </w:r>
    </w:p>
    <w:p w:rsidR="00405FB0" w:rsidRDefault="00090B69">
      <w:pPr>
        <w:pStyle w:val="4"/>
        <w:numPr>
          <w:ilvl w:val="0"/>
          <w:numId w:val="4"/>
        </w:numPr>
        <w:shd w:val="clear" w:color="auto" w:fill="auto"/>
        <w:tabs>
          <w:tab w:val="left" w:pos="250"/>
        </w:tabs>
        <w:spacing w:before="0" w:after="0" w:line="317" w:lineRule="exact"/>
        <w:ind w:left="20" w:right="20"/>
        <w:jc w:val="both"/>
      </w:pPr>
      <w:r>
        <w:t>заведующий ДОУ -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405FB0" w:rsidRDefault="00F77D8F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spacing w:before="0" w:after="0" w:line="317" w:lineRule="exact"/>
        <w:ind w:left="20" w:right="20"/>
        <w:jc w:val="both"/>
      </w:pPr>
      <w:proofErr w:type="gramStart"/>
      <w:r>
        <w:rPr>
          <w:lang w:val="ru-RU"/>
        </w:rPr>
        <w:t>старший воспитатель</w:t>
      </w:r>
      <w:r w:rsidR="00090B69">
        <w:t xml:space="preserve">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школьному обучению;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</w:t>
      </w:r>
      <w:proofErr w:type="gramEnd"/>
    </w:p>
    <w:p w:rsidR="00405FB0" w:rsidRDefault="00F77D8F">
      <w:pPr>
        <w:pStyle w:val="4"/>
        <w:numPr>
          <w:ilvl w:val="0"/>
          <w:numId w:val="4"/>
        </w:numPr>
        <w:shd w:val="clear" w:color="auto" w:fill="auto"/>
        <w:tabs>
          <w:tab w:val="left" w:pos="198"/>
        </w:tabs>
        <w:spacing w:before="0" w:after="0" w:line="317" w:lineRule="exact"/>
        <w:ind w:left="20" w:right="20"/>
        <w:jc w:val="both"/>
      </w:pPr>
      <w:r>
        <w:rPr>
          <w:lang w:val="ru-RU"/>
        </w:rPr>
        <w:t>заведующий хозяйством</w:t>
      </w:r>
      <w:r w:rsidR="00090B69">
        <w:t xml:space="preserve"> — мониторинг материально-технического обеспечения образовательного процесса;</w:t>
      </w:r>
    </w:p>
    <w:p w:rsidR="00405FB0" w:rsidRDefault="00F77D8F">
      <w:pPr>
        <w:pStyle w:val="4"/>
        <w:numPr>
          <w:ilvl w:val="0"/>
          <w:numId w:val="4"/>
        </w:numPr>
        <w:shd w:val="clear" w:color="auto" w:fill="auto"/>
        <w:tabs>
          <w:tab w:val="left" w:pos="231"/>
        </w:tabs>
        <w:spacing w:before="0" w:after="0" w:line="317" w:lineRule="exact"/>
        <w:ind w:left="20" w:right="20"/>
        <w:jc w:val="both"/>
      </w:pPr>
      <w:r>
        <w:t xml:space="preserve">медицинская служба </w:t>
      </w:r>
      <w:proofErr w:type="gramStart"/>
      <w:r>
        <w:t>(</w:t>
      </w:r>
      <w:r w:rsidR="00090B69">
        <w:t xml:space="preserve"> </w:t>
      </w:r>
      <w:proofErr w:type="gramEnd"/>
      <w:r w:rsidR="00090B69">
        <w:t>медицинская сестра) - мониторинг медико-социального обеспечения.</w:t>
      </w:r>
    </w:p>
    <w:p w:rsidR="00405FB0" w:rsidRDefault="00090B69">
      <w:pPr>
        <w:pStyle w:val="4"/>
        <w:shd w:val="clear" w:color="auto" w:fill="auto"/>
        <w:spacing w:before="0" w:after="0" w:line="317" w:lineRule="exact"/>
        <w:ind w:left="20" w:right="20"/>
      </w:pPr>
      <w:r>
        <w:lastRenderedPageBreak/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  <w:r>
        <w:rPr>
          <w:rStyle w:val="a5"/>
        </w:rPr>
        <w:t>6. Делопроизводство</w:t>
      </w:r>
    </w:p>
    <w:p w:rsidR="00405FB0" w:rsidRDefault="00CE4F2B">
      <w:pPr>
        <w:pStyle w:val="4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317" w:lineRule="exact"/>
        <w:ind w:left="20" w:right="20"/>
        <w:jc w:val="both"/>
      </w:pPr>
      <w:r>
        <w:t>Отчетным периодом является предшествующий с</w:t>
      </w:r>
      <w:r w:rsidR="0011216A">
        <w:t>амообследованию календарный год</w:t>
      </w:r>
      <w:r>
        <w:rPr>
          <w:lang w:val="ru-RU"/>
        </w:rPr>
        <w:t>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466"/>
        </w:tabs>
        <w:spacing w:before="0" w:after="0" w:line="317" w:lineRule="exact"/>
        <w:ind w:left="20" w:right="20"/>
        <w:jc w:val="both"/>
      </w:pPr>
      <w:r>
        <w:t xml:space="preserve">Результаты самообследования организации оформляются в виде отчета, включающего аналитическую часть и результаты анализа показателей деятельности учреждения, подлежащей самообследованию. Отчет подписывается </w:t>
      </w:r>
      <w:proofErr w:type="gramStart"/>
      <w:r>
        <w:t>заведующим учреждения</w:t>
      </w:r>
      <w:proofErr w:type="gramEnd"/>
      <w:r>
        <w:t xml:space="preserve"> и заверяется печатью.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582"/>
        </w:tabs>
        <w:spacing w:before="0" w:after="0" w:line="317" w:lineRule="exact"/>
        <w:ind w:left="20" w:right="20"/>
        <w:jc w:val="both"/>
      </w:pPr>
      <w:proofErr w:type="gramStart"/>
      <w:r>
        <w:t>Отчет представленной информации должен содержать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</w:t>
      </w:r>
      <w:proofErr w:type="gramEnd"/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0" w:line="317" w:lineRule="exact"/>
        <w:ind w:left="20" w:right="20"/>
        <w:jc w:val="both"/>
      </w:pPr>
      <w:r>
        <w:t xml:space="preserve">Отчет по </w:t>
      </w:r>
      <w:proofErr w:type="spellStart"/>
      <w:r>
        <w:t>самообледованию</w:t>
      </w:r>
      <w:proofErr w:type="spellEnd"/>
      <w:r>
        <w:t xml:space="preserve"> рассматривается на педагогическом совете и утверждается приказом заведующего.</w:t>
      </w:r>
    </w:p>
    <w:p w:rsidR="00405FB0" w:rsidRDefault="00090B69">
      <w:pPr>
        <w:pStyle w:val="4"/>
        <w:numPr>
          <w:ilvl w:val="0"/>
          <w:numId w:val="5"/>
        </w:numPr>
        <w:shd w:val="clear" w:color="auto" w:fill="auto"/>
        <w:tabs>
          <w:tab w:val="left" w:pos="658"/>
        </w:tabs>
        <w:spacing w:before="0" w:after="0" w:line="317" w:lineRule="exact"/>
        <w:ind w:left="20" w:right="20"/>
        <w:jc w:val="both"/>
      </w:pPr>
      <w:r>
        <w:t>Результаты Самообследования оформляются в виде отчета, включающего аналитическую справку и результаты анализа показателей деятельности, подлежащей самообследованию.</w:t>
      </w:r>
    </w:p>
    <w:p w:rsidR="00405FB0" w:rsidRDefault="00CE4F2B">
      <w:pPr>
        <w:pStyle w:val="4"/>
        <w:numPr>
          <w:ilvl w:val="0"/>
          <w:numId w:val="5"/>
        </w:numPr>
        <w:shd w:val="clear" w:color="auto" w:fill="auto"/>
        <w:tabs>
          <w:tab w:val="left" w:pos="476"/>
        </w:tabs>
        <w:spacing w:before="0" w:after="0" w:line="317" w:lineRule="exact"/>
        <w:ind w:left="20" w:right="20"/>
        <w:jc w:val="both"/>
        <w:sectPr w:rsidR="00405FB0">
          <w:type w:val="continuous"/>
          <w:pgSz w:w="11905" w:h="16837"/>
          <w:pgMar w:top="763" w:right="842" w:bottom="1296" w:left="1412" w:header="0" w:footer="3" w:gutter="0"/>
          <w:cols w:space="720"/>
          <w:noEndnote/>
          <w:docGrid w:linePitch="360"/>
        </w:sectPr>
      </w:pPr>
      <w:r>
        <w:rPr>
          <w:lang w:val="ru-RU"/>
        </w:rPr>
        <w:t xml:space="preserve"> </w:t>
      </w:r>
      <w:r>
        <w:t>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</w:t>
      </w:r>
      <w:r>
        <w:rPr>
          <w:lang w:val="ru-RU"/>
        </w:rPr>
        <w:t xml:space="preserve">.     </w:t>
      </w:r>
    </w:p>
    <w:p w:rsidR="00405FB0" w:rsidRDefault="00405FB0">
      <w:pPr>
        <w:rPr>
          <w:sz w:val="2"/>
          <w:szCs w:val="2"/>
        </w:rPr>
        <w:sectPr w:rsidR="00405FB0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05FB0" w:rsidRDefault="00405FB0" w:rsidP="00CE4F2B"/>
    <w:p w:rsidR="00405FB0" w:rsidRDefault="00405FB0">
      <w:pPr>
        <w:pStyle w:val="4"/>
        <w:shd w:val="clear" w:color="auto" w:fill="auto"/>
        <w:spacing w:before="0" w:after="0" w:line="413" w:lineRule="exact"/>
        <w:ind w:left="40" w:right="360"/>
      </w:pPr>
    </w:p>
    <w:sectPr w:rsidR="00405FB0">
      <w:type w:val="continuous"/>
      <w:pgSz w:w="11905" w:h="16837"/>
      <w:pgMar w:top="2251" w:right="733" w:bottom="4622" w:left="14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24E" w:rsidRDefault="0053124E">
      <w:r>
        <w:separator/>
      </w:r>
    </w:p>
  </w:endnote>
  <w:endnote w:type="continuationSeparator" w:id="0">
    <w:p w:rsidR="0053124E" w:rsidRDefault="0053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24E" w:rsidRDefault="0053124E"/>
  </w:footnote>
  <w:footnote w:type="continuationSeparator" w:id="0">
    <w:p w:rsidR="0053124E" w:rsidRDefault="0053124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A7C"/>
    <w:multiLevelType w:val="multilevel"/>
    <w:tmpl w:val="14B819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30FED"/>
    <w:multiLevelType w:val="multilevel"/>
    <w:tmpl w:val="594047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18445A"/>
    <w:multiLevelType w:val="multilevel"/>
    <w:tmpl w:val="C3F885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4E6154"/>
    <w:multiLevelType w:val="multilevel"/>
    <w:tmpl w:val="5AEEE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2B4A9B"/>
    <w:multiLevelType w:val="multilevel"/>
    <w:tmpl w:val="C06C8F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0"/>
    <w:rsid w:val="00090B69"/>
    <w:rsid w:val="0011216A"/>
    <w:rsid w:val="002F45F0"/>
    <w:rsid w:val="00405FB0"/>
    <w:rsid w:val="0053124E"/>
    <w:rsid w:val="00612A4D"/>
    <w:rsid w:val="00746565"/>
    <w:rsid w:val="00B34123"/>
    <w:rsid w:val="00CE4F2B"/>
    <w:rsid w:val="00ED2D47"/>
    <w:rsid w:val="00F7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85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17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20" w:line="0" w:lineRule="atLeast"/>
    </w:pPr>
    <w:rPr>
      <w:rFonts w:ascii="Lucida Sans Unicode" w:eastAsia="Lucida Sans Unicode" w:hAnsi="Lucida Sans Unicode" w:cs="Lucida Sans Unicode"/>
      <w:sz w:val="17"/>
      <w:szCs w:val="1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E4F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F2B"/>
    <w:rPr>
      <w:rFonts w:ascii="Tahoma" w:hAnsi="Tahoma" w:cs="Tahoma"/>
      <w:color w:val="000000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7465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74656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51">
    <w:name w:val="Основной текст (5)"/>
    <w:basedOn w:val="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485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420" w:after="24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317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120"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20" w:line="0" w:lineRule="atLeast"/>
    </w:pPr>
    <w:rPr>
      <w:rFonts w:ascii="Lucida Sans Unicode" w:eastAsia="Lucida Sans Unicode" w:hAnsi="Lucida Sans Unicode" w:cs="Lucida Sans Unicode"/>
      <w:sz w:val="17"/>
      <w:szCs w:val="17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CE4F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F2B"/>
    <w:rPr>
      <w:rFonts w:ascii="Tahoma" w:hAnsi="Tahoma" w:cs="Tahoma"/>
      <w:color w:val="000000"/>
      <w:sz w:val="16"/>
      <w:szCs w:val="16"/>
    </w:rPr>
  </w:style>
  <w:style w:type="paragraph" w:styleId="a8">
    <w:name w:val="Intense Quote"/>
    <w:basedOn w:val="a"/>
    <w:next w:val="a"/>
    <w:link w:val="a9"/>
    <w:uiPriority w:val="30"/>
    <w:qFormat/>
    <w:rsid w:val="007465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74656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2020-02-13T06:14:00Z</cp:lastPrinted>
  <dcterms:created xsi:type="dcterms:W3CDTF">2020-02-12T14:58:00Z</dcterms:created>
  <dcterms:modified xsi:type="dcterms:W3CDTF">2020-02-25T07:54:00Z</dcterms:modified>
</cp:coreProperties>
</file>